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3AE5DD" w14:textId="37C77E4D" w:rsidR="009A06E6" w:rsidRPr="00D25BB4" w:rsidRDefault="009A06E6" w:rsidP="009A06E6">
      <w:pPr>
        <w:jc w:val="center"/>
        <w:rPr>
          <w:rFonts w:ascii="宋体" w:eastAsia="宋体" w:hAnsi="宋体"/>
          <w:b/>
          <w:bCs/>
          <w:sz w:val="32"/>
          <w:szCs w:val="36"/>
        </w:rPr>
      </w:pPr>
      <w:r w:rsidRPr="00D25BB4">
        <w:rPr>
          <w:rFonts w:ascii="宋体" w:eastAsia="宋体" w:hAnsi="宋体" w:hint="eastAsia"/>
          <w:b/>
          <w:bCs/>
          <w:sz w:val="32"/>
          <w:szCs w:val="36"/>
        </w:rPr>
        <w:t>用户使用说明</w:t>
      </w:r>
    </w:p>
    <w:p w14:paraId="079131F8" w14:textId="77777777" w:rsidR="009A06E6" w:rsidRPr="00A041DB" w:rsidRDefault="009A06E6" w:rsidP="009A06E6">
      <w:pPr>
        <w:rPr>
          <w:rFonts w:ascii="宋体" w:eastAsia="宋体" w:hAnsi="宋体"/>
          <w:b/>
          <w:bCs/>
        </w:rPr>
      </w:pPr>
      <w:bookmarkStart w:id="0" w:name="OLE_LINK18"/>
      <w:bookmarkStart w:id="1" w:name="OLE_LINK19"/>
      <w:bookmarkStart w:id="2" w:name="OLE_LINK22"/>
      <w:bookmarkStart w:id="3" w:name="OLE_LINK17"/>
      <w:r w:rsidRPr="00A041DB">
        <w:rPr>
          <w:rFonts w:ascii="宋体" w:eastAsia="宋体" w:hAnsi="宋体" w:hint="eastAsia"/>
          <w:b/>
          <w:bCs/>
        </w:rPr>
        <w:t>（一）起始界面及</w:t>
      </w:r>
      <w:bookmarkStart w:id="4" w:name="_Hlk44489648"/>
      <w:r w:rsidRPr="00A041DB">
        <w:rPr>
          <w:rFonts w:ascii="宋体" w:eastAsia="宋体" w:hAnsi="宋体" w:hint="eastAsia"/>
          <w:b/>
          <w:bCs/>
        </w:rPr>
        <w:t>程序启动界面</w:t>
      </w:r>
      <w:bookmarkEnd w:id="4"/>
    </w:p>
    <w:bookmarkEnd w:id="0"/>
    <w:bookmarkEnd w:id="1"/>
    <w:bookmarkEnd w:id="2"/>
    <w:p w14:paraId="6836B31C" w14:textId="77777777" w:rsidR="009A06E6" w:rsidRDefault="009A06E6" w:rsidP="009A06E6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打开运行程序，用户会看到起始界面（如图1），此时旅行系统处于待启动状态，点击界面即可启动旅行程序开始工作</w:t>
      </w:r>
      <w:bookmarkEnd w:id="3"/>
      <w:r>
        <w:rPr>
          <w:rFonts w:ascii="宋体" w:eastAsia="宋体" w:hAnsi="宋体" w:hint="eastAsia"/>
        </w:rPr>
        <w:t>。</w:t>
      </w:r>
    </w:p>
    <w:p w14:paraId="158225F8" w14:textId="77777777" w:rsidR="009A06E6" w:rsidRDefault="009A06E6" w:rsidP="009A06E6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1257D06" wp14:editId="463A3887">
            <wp:extent cx="4541520" cy="2494391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1417" cy="251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6B0B" w14:textId="77777777" w:rsidR="009A06E6" w:rsidRPr="002747FF" w:rsidRDefault="009A06E6" w:rsidP="009A06E6">
      <w:pPr>
        <w:jc w:val="center"/>
        <w:rPr>
          <w:rFonts w:ascii="宋体" w:eastAsia="宋体" w:hAnsi="宋体"/>
          <w:sz w:val="18"/>
          <w:szCs w:val="20"/>
        </w:rPr>
      </w:pPr>
      <w:r>
        <w:rPr>
          <w:rFonts w:ascii="宋体" w:eastAsia="宋体" w:hAnsi="宋体" w:hint="eastAsia"/>
          <w:sz w:val="18"/>
          <w:szCs w:val="20"/>
        </w:rPr>
        <w:t>（图1：起始界面）</w:t>
      </w:r>
    </w:p>
    <w:p w14:paraId="7AD25790" w14:textId="77777777" w:rsidR="009A06E6" w:rsidRDefault="009A06E6" w:rsidP="009A06E6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点击启动程序后，系统尚未添加乘客，处于空白状态，显示的界面如下图（图2）。</w:t>
      </w:r>
    </w:p>
    <w:p w14:paraId="727635F5" w14:textId="77777777" w:rsidR="009A06E6" w:rsidRDefault="009A06E6" w:rsidP="009A06E6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2977BDE" wp14:editId="4877D1E8">
            <wp:extent cx="5840150" cy="320802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49" cy="321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E194" w14:textId="77777777" w:rsidR="009A06E6" w:rsidRPr="002747FF" w:rsidRDefault="009A06E6" w:rsidP="009A06E6">
      <w:pPr>
        <w:jc w:val="center"/>
        <w:rPr>
          <w:rFonts w:ascii="宋体" w:eastAsia="宋体" w:hAnsi="宋体"/>
          <w:sz w:val="18"/>
          <w:szCs w:val="20"/>
        </w:rPr>
      </w:pPr>
      <w:bookmarkStart w:id="5" w:name="OLE_LINK29"/>
      <w:bookmarkStart w:id="6" w:name="OLE_LINK30"/>
      <w:r>
        <w:rPr>
          <w:rFonts w:ascii="宋体" w:eastAsia="宋体" w:hAnsi="宋体" w:hint="eastAsia"/>
          <w:sz w:val="18"/>
          <w:szCs w:val="20"/>
        </w:rPr>
        <w:t>（图2：</w:t>
      </w:r>
      <w:r w:rsidRPr="002747FF">
        <w:rPr>
          <w:rFonts w:ascii="宋体" w:eastAsia="宋体" w:hAnsi="宋体" w:hint="eastAsia"/>
          <w:sz w:val="18"/>
          <w:szCs w:val="20"/>
        </w:rPr>
        <w:t>程序启动界面</w:t>
      </w:r>
      <w:r>
        <w:rPr>
          <w:rFonts w:ascii="宋体" w:eastAsia="宋体" w:hAnsi="宋体" w:hint="eastAsia"/>
          <w:sz w:val="18"/>
          <w:szCs w:val="20"/>
        </w:rPr>
        <w:t>）</w:t>
      </w:r>
    </w:p>
    <w:p w14:paraId="08DAC210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bookmarkStart w:id="7" w:name="OLE_LINK23"/>
      <w:bookmarkStart w:id="8" w:name="OLE_LINK24"/>
      <w:bookmarkStart w:id="9" w:name="OLE_LINK27"/>
      <w:bookmarkStart w:id="10" w:name="OLE_LINK28"/>
      <w:bookmarkEnd w:id="5"/>
      <w:bookmarkEnd w:id="6"/>
      <w:r>
        <w:rPr>
          <w:rFonts w:ascii="宋体" w:eastAsia="宋体" w:hAnsi="宋体" w:hint="eastAsia"/>
        </w:rPr>
        <w:t>1.左上方有个时间“T</w:t>
      </w:r>
      <w:r>
        <w:rPr>
          <w:rFonts w:ascii="宋体" w:eastAsia="宋体" w:hAnsi="宋体"/>
        </w:rPr>
        <w:t>IME</w:t>
      </w:r>
      <w:r>
        <w:rPr>
          <w:rFonts w:ascii="宋体" w:eastAsia="宋体" w:hAnsi="宋体" w:hint="eastAsia"/>
        </w:rPr>
        <w:t>”板块，显示系统当前的时间（0：00-23：00），以小时为单位，每十秒向前推进一小时。</w:t>
      </w:r>
    </w:p>
    <w:bookmarkEnd w:id="7"/>
    <w:bookmarkEnd w:id="8"/>
    <w:p w14:paraId="4B538461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2.右上方有个“添加乘客”按钮，点击后会进入相应界面为系统添加用户并给用户制定最佳旅行方案（具体界面及操作在</w:t>
      </w:r>
      <w:bookmarkStart w:id="11" w:name="OLE_LINK25"/>
      <w:bookmarkStart w:id="12" w:name="OLE_LINK26"/>
      <w:r>
        <w:rPr>
          <w:rFonts w:ascii="宋体" w:eastAsia="宋体" w:hAnsi="宋体" w:hint="eastAsia"/>
        </w:rPr>
        <w:t>“（二）添加乘客”</w:t>
      </w:r>
      <w:r w:rsidRPr="00F1792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部分</w:t>
      </w:r>
      <w:bookmarkEnd w:id="11"/>
      <w:bookmarkEnd w:id="12"/>
      <w:r>
        <w:rPr>
          <w:rFonts w:ascii="宋体" w:eastAsia="宋体" w:hAnsi="宋体" w:hint="eastAsia"/>
        </w:rPr>
        <w:t>有详细介绍）。</w:t>
      </w:r>
    </w:p>
    <w:p w14:paraId="5E0A494A" w14:textId="77777777" w:rsidR="009A06E6" w:rsidRDefault="009A06E6" w:rsidP="009A06E6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3.最右侧为乘客信息栏，记录了当前查询乘客的详细信息，从上到下依次为该乘客的</w:t>
      </w:r>
      <w:bookmarkEnd w:id="9"/>
      <w:bookmarkEnd w:id="10"/>
      <w:r>
        <w:rPr>
          <w:rFonts w:ascii="宋体" w:eastAsia="宋体" w:hAnsi="宋体" w:hint="eastAsia"/>
        </w:rPr>
        <w:t>：</w:t>
      </w:r>
    </w:p>
    <w:p w14:paraId="4BAA83BC" w14:textId="77777777" w:rsidR="009A06E6" w:rsidRDefault="009A06E6" w:rsidP="009A06E6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①姓名；</w:t>
      </w:r>
    </w:p>
    <w:p w14:paraId="678C93B1" w14:textId="77777777" w:rsidR="009A06E6" w:rsidRDefault="009A06E6" w:rsidP="009A06E6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②出发地；</w:t>
      </w:r>
    </w:p>
    <w:p w14:paraId="170AE9AF" w14:textId="77777777" w:rsidR="009A06E6" w:rsidRDefault="009A06E6" w:rsidP="009A06E6">
      <w:pPr>
        <w:ind w:leftChars="300" w:left="63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③目的地：点击其下方的“更改”按钮可进入相应界面更改目的地，并得到一条新的最佳方案（具体界面及</w:t>
      </w:r>
      <w:bookmarkStart w:id="13" w:name="OLE_LINK20"/>
      <w:bookmarkStart w:id="14" w:name="OLE_LINK21"/>
      <w:r>
        <w:rPr>
          <w:rFonts w:ascii="宋体" w:eastAsia="宋体" w:hAnsi="宋体" w:hint="eastAsia"/>
        </w:rPr>
        <w:t>操作</w:t>
      </w:r>
      <w:bookmarkEnd w:id="13"/>
      <w:bookmarkEnd w:id="14"/>
      <w:r>
        <w:rPr>
          <w:rFonts w:ascii="宋体" w:eastAsia="宋体" w:hAnsi="宋体" w:hint="eastAsia"/>
        </w:rPr>
        <w:t>在“（三）更改目的地”</w:t>
      </w:r>
      <w:r w:rsidRPr="00F1792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部分有详细介绍）；</w:t>
      </w:r>
    </w:p>
    <w:p w14:paraId="18B3A622" w14:textId="77777777" w:rsidR="009A06E6" w:rsidRDefault="009A06E6" w:rsidP="009A06E6">
      <w:pPr>
        <w:ind w:leftChars="300" w:left="63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④选择的旅行策略：共有三种，选择的策略会用深色背景及“</w:t>
      </w:r>
      <w:r>
        <w:rPr>
          <w:rFonts w:ascii="Segoe UI Emoji" w:eastAsia="宋体" w:hAnsi="Segoe UI Emoji" w:cs="Segoe UI Emoji" w:hint="eastAsia"/>
        </w:rPr>
        <w:t>✔”标记。</w:t>
      </w:r>
      <w:r>
        <w:rPr>
          <w:rFonts w:ascii="宋体" w:eastAsia="宋体" w:hAnsi="宋体" w:hint="eastAsia"/>
        </w:rPr>
        <w:t>点击其下方的“更改”按钮可进入相应界面更改旅行策略，并得到一条新的最佳方案（具体界面及操作在“（四）更改旅行策略”</w:t>
      </w:r>
      <w:r w:rsidRPr="00F17926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 w:hint="eastAsia"/>
        </w:rPr>
        <w:t>部分有详细介绍）；</w:t>
      </w:r>
    </w:p>
    <w:p w14:paraId="3EF92BBC" w14:textId="77777777" w:rsidR="009A06E6" w:rsidRDefault="009A06E6" w:rsidP="009A06E6">
      <w:pPr>
        <w:ind w:leftChars="300" w:left="63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⑤最佳方案的旅行路线：每条路线将包含该路线的起始站、终点站、交通方式、车次/航班号以及起始时间和到站时间等信息。该部分将显示完整的从出发地到目的地的路线，其中该乘客已完成的路线将用灰色字体标识，尚未完成的路线将用蓝色字体标识；</w:t>
      </w:r>
    </w:p>
    <w:p w14:paraId="780FACC7" w14:textId="77777777" w:rsidR="009A06E6" w:rsidRDefault="009A06E6" w:rsidP="009A06E6">
      <w:pPr>
        <w:ind w:leftChars="300" w:left="63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⑥限定时间：若乘客选择最少风险策略/最少时间策略，这部分将显示“无限定时间”。若乘客选择限时最少风险策略，该部分将显示乘客输入的限定时间，以小时为单位；</w:t>
      </w:r>
    </w:p>
    <w:p w14:paraId="0C643433" w14:textId="77777777" w:rsidR="009A06E6" w:rsidRDefault="009A06E6" w:rsidP="009A06E6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⑦已用时间：从乘客制定得到方案到当前时间所用的时间，以小时为单位；</w:t>
      </w:r>
    </w:p>
    <w:p w14:paraId="7B333D33" w14:textId="77777777" w:rsidR="009A06E6" w:rsidRDefault="009A06E6" w:rsidP="009A06E6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⑧当前状态：共有三种，分别为“等待出发中”、“路途移动中”、“到达目的地”；</w:t>
      </w:r>
    </w:p>
    <w:p w14:paraId="77BFC1F6" w14:textId="77777777" w:rsidR="009A06E6" w:rsidRDefault="009A06E6" w:rsidP="009A06E6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⑨路线总风险：最佳路线方案的总风险值；</w:t>
      </w:r>
    </w:p>
    <w:p w14:paraId="12810510" w14:textId="77777777" w:rsidR="009A06E6" w:rsidRPr="00F17926" w:rsidRDefault="009A06E6" w:rsidP="009A06E6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⑩路线总耗时：最佳路线方案的总用时（从制定计划的那一时间算起）。</w:t>
      </w:r>
    </w:p>
    <w:p w14:paraId="7AABF2AD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4.右下方有“乘客表”板块，所有添加入系统的游客在乘客表中均可以找到，点击乘客表中乘客的序号即可查询相应乘客的信息。当前正在查询的乘客其序号在乘客表中用深红色字体显示，其余乘客序号用蓝色字体显示。</w:t>
      </w:r>
    </w:p>
    <w:p w14:paraId="3189DC12" w14:textId="77777777" w:rsidR="009A06E6" w:rsidRPr="00A041DB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5.界面的中间部分为地图，其中用红色标记的地区为高风险地区（北京、温州、广州、昆明、哈尔滨、武汉），用橙色标记的地区为中风险地区（厦门、成都、济南、长沙、呼和浩特），用淡黄色标记的地区为低风险地区（上海、西安、乌鲁木齐、拉萨、南宁）。当前查询的旅客的实时状态也会在地图中显示。</w:t>
      </w:r>
    </w:p>
    <w:p w14:paraId="10CC76E2" w14:textId="77777777" w:rsidR="009A06E6" w:rsidRPr="00A041DB" w:rsidRDefault="009A06E6" w:rsidP="009A06E6">
      <w:pPr>
        <w:rPr>
          <w:rFonts w:ascii="宋体" w:eastAsia="宋体" w:hAnsi="宋体"/>
        </w:rPr>
      </w:pPr>
    </w:p>
    <w:p w14:paraId="0EF97580" w14:textId="77777777" w:rsidR="009A06E6" w:rsidRPr="00A041DB" w:rsidRDefault="009A06E6" w:rsidP="009A06E6">
      <w:pPr>
        <w:rPr>
          <w:rFonts w:ascii="宋体" w:eastAsia="宋体" w:hAnsi="宋体"/>
          <w:b/>
          <w:bCs/>
        </w:rPr>
      </w:pPr>
      <w:r w:rsidRPr="00A041DB">
        <w:rPr>
          <w:rFonts w:ascii="宋体" w:eastAsia="宋体" w:hAnsi="宋体" w:hint="eastAsia"/>
          <w:b/>
          <w:bCs/>
        </w:rPr>
        <w:t>（二）添加乘客</w:t>
      </w:r>
    </w:p>
    <w:p w14:paraId="131D6839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点击右上方的“添加乘客”按钮，系统停止计时，用户通过点击会依次进入选择出发地模式、</w:t>
      </w:r>
      <w:bookmarkStart w:id="15" w:name="OLE_LINK32"/>
      <w:bookmarkStart w:id="16" w:name="OLE_LINK33"/>
      <w:r>
        <w:rPr>
          <w:rFonts w:ascii="宋体" w:eastAsia="宋体" w:hAnsi="宋体" w:hint="eastAsia"/>
        </w:rPr>
        <w:t>选择目的地模式</w:t>
      </w:r>
      <w:bookmarkEnd w:id="15"/>
      <w:bookmarkEnd w:id="16"/>
      <w:r>
        <w:rPr>
          <w:rFonts w:ascii="宋体" w:eastAsia="宋体" w:hAnsi="宋体" w:hint="eastAsia"/>
        </w:rPr>
        <w:t>、</w:t>
      </w:r>
      <w:bookmarkStart w:id="17" w:name="OLE_LINK37"/>
      <w:r>
        <w:rPr>
          <w:rFonts w:ascii="宋体" w:eastAsia="宋体" w:hAnsi="宋体" w:hint="eastAsia"/>
        </w:rPr>
        <w:t>选择策略模式</w:t>
      </w:r>
      <w:bookmarkEnd w:id="17"/>
      <w:r>
        <w:rPr>
          <w:rFonts w:ascii="宋体" w:eastAsia="宋体" w:hAnsi="宋体" w:hint="eastAsia"/>
        </w:rPr>
        <w:t>。每个模式下，地图的上方都有文字条提示用户当前所需执行的操作。</w:t>
      </w:r>
    </w:p>
    <w:p w14:paraId="6A341970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①选择出发地模式：添加乘客过程中进入的第一个模式。在该模式下，用户通过点击地图中的城市选择出发地，该城市上会出现“出发地”的提示图标。</w:t>
      </w:r>
    </w:p>
    <w:p w14:paraId="6BC0C982" w14:textId="77777777" w:rsidR="009A06E6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如果选择好了出发地，点击“确认”按钮就可进入下一模式“选择目的地模式”。</w:t>
      </w:r>
    </w:p>
    <w:p w14:paraId="5DFF68AD" w14:textId="77777777" w:rsidR="009A06E6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如果不想添加乘客，点击“取消”按钮即可取消添加乘客，回到常规界面，恢复计时。</w:t>
      </w:r>
    </w:p>
    <w:p w14:paraId="2A5F96C8" w14:textId="77777777" w:rsidR="009A06E6" w:rsidRPr="00742D7D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示例（图3）：</w:t>
      </w:r>
      <w:r w:rsidRPr="00742D7D">
        <w:rPr>
          <w:rFonts w:ascii="宋体" w:eastAsia="宋体" w:hAnsi="宋体"/>
        </w:rPr>
        <w:t xml:space="preserve"> </w:t>
      </w:r>
    </w:p>
    <w:p w14:paraId="302839A5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7BC9E74" wp14:editId="5A179491">
            <wp:extent cx="5692140" cy="312636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6548" cy="31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3142" w14:textId="77777777" w:rsidR="009A06E6" w:rsidRPr="00EA4CD4" w:rsidRDefault="009A06E6" w:rsidP="009A06E6">
      <w:pPr>
        <w:jc w:val="center"/>
        <w:rPr>
          <w:rFonts w:ascii="宋体" w:eastAsia="宋体" w:hAnsi="宋体"/>
          <w:sz w:val="18"/>
          <w:szCs w:val="20"/>
        </w:rPr>
      </w:pPr>
      <w:bookmarkStart w:id="18" w:name="OLE_LINK35"/>
      <w:bookmarkStart w:id="19" w:name="OLE_LINK36"/>
      <w:bookmarkStart w:id="20" w:name="OLE_LINK42"/>
      <w:bookmarkStart w:id="21" w:name="OLE_LINK43"/>
      <w:r>
        <w:rPr>
          <w:rFonts w:ascii="宋体" w:eastAsia="宋体" w:hAnsi="宋体" w:hint="eastAsia"/>
          <w:sz w:val="18"/>
          <w:szCs w:val="20"/>
        </w:rPr>
        <w:t>（图3：选择出发地界面，</w:t>
      </w:r>
      <w:r w:rsidRPr="00EA4CD4">
        <w:rPr>
          <w:rFonts w:ascii="宋体" w:eastAsia="宋体" w:hAnsi="宋体" w:hint="eastAsia"/>
          <w:sz w:val="18"/>
          <w:szCs w:val="20"/>
        </w:rPr>
        <w:t>选择昆明当出发地，点击确认进入下一模式</w:t>
      </w:r>
      <w:r>
        <w:rPr>
          <w:rFonts w:ascii="宋体" w:eastAsia="宋体" w:hAnsi="宋体" w:hint="eastAsia"/>
          <w:sz w:val="18"/>
          <w:szCs w:val="20"/>
        </w:rPr>
        <w:t>）</w:t>
      </w:r>
      <w:bookmarkEnd w:id="18"/>
      <w:bookmarkEnd w:id="19"/>
    </w:p>
    <w:bookmarkEnd w:id="20"/>
    <w:bookmarkEnd w:id="21"/>
    <w:p w14:paraId="10C65AF1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</w:p>
    <w:p w14:paraId="249B783D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②选择目的地模式：添加乘客过程中进入的第二个模式。在该模式下，用户通过点击地图中的城市选择目的地，该城市上会出现“目的地”的提示图标。如果点击的目的地与出发地是同一个城市，系统会提示错误信息提醒用户重新选择目的地（如图4），此时即使点击“确认”也不会进入下一模式。</w:t>
      </w:r>
    </w:p>
    <w:p w14:paraId="7B6087D6" w14:textId="77777777" w:rsidR="009A06E6" w:rsidRDefault="009A06E6" w:rsidP="009A06E6">
      <w:pPr>
        <w:ind w:leftChars="100" w:left="210" w:firstLine="21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5AB6301" wp14:editId="2B01FF85">
            <wp:extent cx="2506980" cy="27913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7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081D" w14:textId="77777777" w:rsidR="009A06E6" w:rsidRPr="00835460" w:rsidRDefault="009A06E6" w:rsidP="009A06E6">
      <w:pPr>
        <w:jc w:val="center"/>
        <w:rPr>
          <w:rFonts w:ascii="宋体" w:eastAsia="宋体" w:hAnsi="宋体"/>
          <w:sz w:val="18"/>
          <w:szCs w:val="20"/>
        </w:rPr>
      </w:pPr>
      <w:r>
        <w:rPr>
          <w:rFonts w:ascii="宋体" w:eastAsia="宋体" w:hAnsi="宋体" w:hint="eastAsia"/>
          <w:sz w:val="18"/>
          <w:szCs w:val="20"/>
        </w:rPr>
        <w:t>（图4：提示错误信息）</w:t>
      </w:r>
    </w:p>
    <w:p w14:paraId="036C259E" w14:textId="77777777" w:rsidR="009A06E6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如果选择好了目的地，点击“确认”按钮就可进入下一模式“选择策略模式”。</w:t>
      </w:r>
    </w:p>
    <w:p w14:paraId="66EBD325" w14:textId="77777777" w:rsidR="009A06E6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如果不想添加乘客，点击“取消”按钮即可取消添加乘客，回到常规界面，恢复计时。</w:t>
      </w:r>
    </w:p>
    <w:p w14:paraId="00102DDA" w14:textId="77777777" w:rsidR="009A06E6" w:rsidRPr="00EA4CD4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示例（图5）：</w:t>
      </w:r>
    </w:p>
    <w:p w14:paraId="07BBBDE5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B46936" wp14:editId="5234F291">
            <wp:extent cx="5554980" cy="2746375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080" r="126" b="6020"/>
                    <a:stretch/>
                  </pic:blipFill>
                  <pic:spPr bwMode="auto">
                    <a:xfrm>
                      <a:off x="0" y="0"/>
                      <a:ext cx="5636228" cy="278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0A86C" w14:textId="77777777" w:rsidR="009A06E6" w:rsidRDefault="009A06E6" w:rsidP="009A06E6">
      <w:pPr>
        <w:ind w:leftChars="100" w:left="210" w:firstLine="210"/>
        <w:jc w:val="center"/>
        <w:rPr>
          <w:rFonts w:ascii="宋体" w:eastAsia="宋体" w:hAnsi="宋体"/>
        </w:rPr>
      </w:pPr>
      <w:bookmarkStart w:id="22" w:name="OLE_LINK40"/>
      <w:bookmarkStart w:id="23" w:name="OLE_LINK41"/>
      <w:bookmarkStart w:id="24" w:name="OLE_LINK38"/>
      <w:bookmarkStart w:id="25" w:name="OLE_LINK39"/>
      <w:r>
        <w:rPr>
          <w:rFonts w:ascii="宋体" w:eastAsia="宋体" w:hAnsi="宋体" w:hint="eastAsia"/>
          <w:sz w:val="18"/>
          <w:szCs w:val="20"/>
        </w:rPr>
        <w:t>（图5：选择目的地界面，</w:t>
      </w:r>
      <w:r w:rsidRPr="00EA4CD4">
        <w:rPr>
          <w:rFonts w:ascii="宋体" w:eastAsia="宋体" w:hAnsi="宋体" w:hint="eastAsia"/>
          <w:sz w:val="18"/>
          <w:szCs w:val="20"/>
        </w:rPr>
        <w:t>选择</w:t>
      </w:r>
      <w:r>
        <w:rPr>
          <w:rFonts w:ascii="宋体" w:eastAsia="宋体" w:hAnsi="宋体" w:hint="eastAsia"/>
          <w:sz w:val="18"/>
          <w:szCs w:val="20"/>
        </w:rPr>
        <w:t>哈尔滨</w:t>
      </w:r>
      <w:r w:rsidRPr="00EA4CD4">
        <w:rPr>
          <w:rFonts w:ascii="宋体" w:eastAsia="宋体" w:hAnsi="宋体" w:hint="eastAsia"/>
          <w:sz w:val="18"/>
          <w:szCs w:val="20"/>
        </w:rPr>
        <w:t>当</w:t>
      </w:r>
      <w:r>
        <w:rPr>
          <w:rFonts w:ascii="宋体" w:eastAsia="宋体" w:hAnsi="宋体" w:hint="eastAsia"/>
          <w:sz w:val="18"/>
          <w:szCs w:val="20"/>
        </w:rPr>
        <w:t>目的</w:t>
      </w:r>
      <w:r w:rsidRPr="00EA4CD4">
        <w:rPr>
          <w:rFonts w:ascii="宋体" w:eastAsia="宋体" w:hAnsi="宋体" w:hint="eastAsia"/>
          <w:sz w:val="18"/>
          <w:szCs w:val="20"/>
        </w:rPr>
        <w:t>地，点击确认进入下一模式</w:t>
      </w:r>
      <w:r>
        <w:rPr>
          <w:rFonts w:ascii="宋体" w:eastAsia="宋体" w:hAnsi="宋体" w:hint="eastAsia"/>
          <w:sz w:val="18"/>
          <w:szCs w:val="20"/>
        </w:rPr>
        <w:t>）</w:t>
      </w:r>
      <w:bookmarkEnd w:id="22"/>
      <w:bookmarkEnd w:id="23"/>
    </w:p>
    <w:bookmarkEnd w:id="24"/>
    <w:bookmarkEnd w:id="25"/>
    <w:p w14:paraId="24FA2181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③选择策略模式：添加乘客过程中进入的最后一个模式。在该模式下，用户通过点击最</w:t>
      </w:r>
      <w:r>
        <w:rPr>
          <w:rFonts w:ascii="宋体" w:eastAsia="宋体" w:hAnsi="宋体" w:hint="eastAsia"/>
        </w:rPr>
        <w:lastRenderedPageBreak/>
        <w:t>右侧“策略选择”栏选择旅行策略，选中的策略会用加深的颜色和“</w:t>
      </w:r>
      <w:r>
        <w:rPr>
          <w:rFonts w:ascii="Segoe UI Emoji" w:eastAsia="宋体" w:hAnsi="Segoe UI Emoji" w:cs="Segoe UI Emoji" w:hint="eastAsia"/>
        </w:rPr>
        <w:t>✔</w:t>
      </w:r>
      <w:r>
        <w:rPr>
          <w:rFonts w:ascii="宋体" w:eastAsia="宋体" w:hAnsi="宋体" w:hint="eastAsia"/>
        </w:rPr>
        <w:t>”标记出。</w:t>
      </w:r>
    </w:p>
    <w:p w14:paraId="2AE41334" w14:textId="77777777" w:rsidR="009A06E6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如果选择完毕，点击“确认”按钮，会弹出文本输入框，提示用户键盘输入姓名。</w:t>
      </w:r>
    </w:p>
    <w:p w14:paraId="0AC1745B" w14:textId="77777777" w:rsidR="009A06E6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输入完姓名后，若选择的策略为限时最少风险策略，还需键盘输入限定时间（先输入限定天数，再输入限定小时数）；若选择的策略为最少风险策略/最少时间策略，则不会弹出输入时间框，无需输入限定时间。</w:t>
      </w:r>
    </w:p>
    <w:p w14:paraId="3A997EF5" w14:textId="77777777" w:rsidR="009A06E6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键盘输入完相关信息后，添加乘客成功，系统为用户生成最佳路线，恢复计时，回到常规界面，添加的乘客信息会在地图和右侧信息栏中显示，该用户也会被添加到乘客表里。</w:t>
      </w:r>
    </w:p>
    <w:p w14:paraId="2DA843D0" w14:textId="77777777" w:rsidR="009A06E6" w:rsidRPr="00B20224" w:rsidRDefault="009A06E6" w:rsidP="009A06E6">
      <w:pPr>
        <w:ind w:leftChars="200" w:left="42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如果不想添加乘客，点击“取消”按钮即可取消添加乘客，回到常规界面，恢复计时。</w:t>
      </w:r>
    </w:p>
    <w:p w14:paraId="2B3E4EFE" w14:textId="77777777" w:rsidR="009A06E6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（注：若选择限时最少风险策略，输入的限定时间过小导致没有符合条件的路线，系统将会为用户提供最少时间策略的路线以尽可能接近限定时间，并在界面上提示，如图6）</w:t>
      </w:r>
    </w:p>
    <w:p w14:paraId="1069243E" w14:textId="77777777" w:rsidR="009A06E6" w:rsidRDefault="009A06E6" w:rsidP="009A06E6">
      <w:pPr>
        <w:ind w:leftChars="100" w:left="210" w:firstLineChars="200" w:firstLine="42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44A761F" wp14:editId="47A26E1C">
            <wp:extent cx="3185160" cy="28361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1A51" w14:textId="77777777" w:rsidR="009A06E6" w:rsidRPr="00B27314" w:rsidRDefault="009A06E6" w:rsidP="009A06E6">
      <w:pPr>
        <w:jc w:val="center"/>
        <w:rPr>
          <w:rFonts w:ascii="宋体" w:eastAsia="宋体" w:hAnsi="宋体"/>
          <w:sz w:val="18"/>
          <w:szCs w:val="20"/>
        </w:rPr>
      </w:pPr>
      <w:r>
        <w:rPr>
          <w:rFonts w:ascii="宋体" w:eastAsia="宋体" w:hAnsi="宋体" w:hint="eastAsia"/>
          <w:sz w:val="18"/>
          <w:szCs w:val="20"/>
        </w:rPr>
        <w:t>（图6：提示没有可行路线信息）</w:t>
      </w:r>
    </w:p>
    <w:p w14:paraId="151E6D52" w14:textId="77777777" w:rsidR="009A06E6" w:rsidRDefault="009A06E6" w:rsidP="009A06E6">
      <w:pPr>
        <w:ind w:leftChars="200" w:left="42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示例（图7、8、9）：</w:t>
      </w:r>
    </w:p>
    <w:p w14:paraId="4B5498BD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D6702C3" wp14:editId="33E1BD78">
            <wp:extent cx="5261610" cy="2567544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66" b="7288"/>
                    <a:stretch/>
                  </pic:blipFill>
                  <pic:spPr bwMode="auto">
                    <a:xfrm>
                      <a:off x="0" y="0"/>
                      <a:ext cx="5313796" cy="259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45C1C" w14:textId="77777777" w:rsidR="009A06E6" w:rsidRPr="00B20224" w:rsidRDefault="009A06E6" w:rsidP="009A06E6">
      <w:pPr>
        <w:ind w:leftChars="100" w:left="210" w:firstLine="210"/>
        <w:jc w:val="center"/>
        <w:rPr>
          <w:rFonts w:ascii="宋体" w:eastAsia="宋体" w:hAnsi="宋体"/>
          <w:kern w:val="0"/>
          <w:sz w:val="18"/>
          <w:szCs w:val="20"/>
        </w:rPr>
      </w:pPr>
      <w:bookmarkStart w:id="26" w:name="OLE_LINK44"/>
      <w:bookmarkStart w:id="27" w:name="OLE_LINK45"/>
      <w:r w:rsidRPr="00B20224">
        <w:rPr>
          <w:rFonts w:ascii="宋体" w:eastAsia="宋体" w:hAnsi="宋体" w:hint="eastAsia"/>
          <w:kern w:val="0"/>
          <w:sz w:val="18"/>
          <w:szCs w:val="20"/>
        </w:rPr>
        <w:t>（图7：选择策略界面，选择限时最少风险策略，点击确认弹出文本框输入姓名：张三）</w:t>
      </w:r>
    </w:p>
    <w:bookmarkEnd w:id="26"/>
    <w:bookmarkEnd w:id="27"/>
    <w:p w14:paraId="15FE62A9" w14:textId="77777777" w:rsidR="009A06E6" w:rsidRDefault="009A06E6" w:rsidP="009A06E6">
      <w:pPr>
        <w:ind w:leftChars="100" w:left="210" w:firstLine="210"/>
        <w:jc w:val="center"/>
        <w:rPr>
          <w:rFonts w:ascii="宋体" w:eastAsia="宋体" w:hAnsi="宋体"/>
          <w:kern w:val="0"/>
          <w:sz w:val="18"/>
          <w:szCs w:val="20"/>
        </w:rPr>
      </w:pPr>
      <w:r>
        <w:rPr>
          <w:noProof/>
        </w:rPr>
        <w:drawing>
          <wp:inline distT="0" distB="0" distL="0" distR="0" wp14:anchorId="762E7B22" wp14:editId="7036BFAF">
            <wp:extent cx="4366260" cy="78423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8222" cy="81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A19E" w14:textId="77777777" w:rsidR="009A06E6" w:rsidRPr="0051789E" w:rsidRDefault="009A06E6" w:rsidP="009A06E6">
      <w:pPr>
        <w:ind w:leftChars="100" w:left="210" w:firstLine="210"/>
        <w:jc w:val="center"/>
        <w:rPr>
          <w:rFonts w:ascii="宋体" w:eastAsia="宋体" w:hAnsi="宋体"/>
          <w:kern w:val="0"/>
          <w:sz w:val="18"/>
          <w:szCs w:val="20"/>
        </w:rPr>
      </w:pPr>
      <w:r>
        <w:rPr>
          <w:rFonts w:ascii="宋体" w:eastAsia="宋体" w:hAnsi="宋体" w:hint="eastAsia"/>
          <w:kern w:val="0"/>
          <w:sz w:val="18"/>
          <w:szCs w:val="20"/>
        </w:rPr>
        <w:t>（图8：输入名字后弹出文本框输入限定时间：3天+</w:t>
      </w:r>
      <w:r>
        <w:rPr>
          <w:rFonts w:ascii="宋体" w:eastAsia="宋体" w:hAnsi="宋体"/>
          <w:kern w:val="0"/>
          <w:sz w:val="18"/>
          <w:szCs w:val="20"/>
        </w:rPr>
        <w:t xml:space="preserve"> </w:t>
      </w:r>
      <w:r>
        <w:rPr>
          <w:rFonts w:ascii="宋体" w:eastAsia="宋体" w:hAnsi="宋体" w:hint="eastAsia"/>
          <w:kern w:val="0"/>
          <w:sz w:val="18"/>
          <w:szCs w:val="20"/>
        </w:rPr>
        <w:t>0小时）</w:t>
      </w:r>
    </w:p>
    <w:p w14:paraId="4E141B64" w14:textId="77777777" w:rsidR="009A06E6" w:rsidRDefault="009A06E6" w:rsidP="009A06E6">
      <w:pPr>
        <w:ind w:leftChars="100" w:left="210" w:firstLine="210"/>
        <w:jc w:val="center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7F6491FC" wp14:editId="504162A9">
            <wp:extent cx="5274310" cy="28968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A1DE" w14:textId="77777777" w:rsidR="009A06E6" w:rsidRPr="00B27314" w:rsidRDefault="009A06E6" w:rsidP="009A06E6">
      <w:pPr>
        <w:ind w:leftChars="100" w:left="210" w:firstLine="210"/>
        <w:jc w:val="center"/>
        <w:rPr>
          <w:rFonts w:ascii="宋体" w:eastAsia="宋体" w:hAnsi="宋体"/>
          <w:kern w:val="0"/>
          <w:sz w:val="18"/>
          <w:szCs w:val="20"/>
        </w:rPr>
      </w:pPr>
      <w:r>
        <w:rPr>
          <w:rFonts w:ascii="宋体" w:eastAsia="宋体" w:hAnsi="宋体" w:hint="eastAsia"/>
          <w:kern w:val="0"/>
          <w:sz w:val="18"/>
          <w:szCs w:val="20"/>
        </w:rPr>
        <w:t>（图8：添加乘客成功后显示的界面）</w:t>
      </w:r>
    </w:p>
    <w:p w14:paraId="602DB9FB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</w:p>
    <w:p w14:paraId="5544C798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用户每一次键入的信息都会在“旅行系统日志.</w:t>
      </w:r>
      <w:r>
        <w:rPr>
          <w:rFonts w:ascii="宋体" w:eastAsia="宋体" w:hAnsi="宋体"/>
        </w:rPr>
        <w:t>txt</w:t>
      </w:r>
      <w:r>
        <w:rPr>
          <w:rFonts w:ascii="宋体" w:eastAsia="宋体" w:hAnsi="宋体" w:hint="eastAsia"/>
        </w:rPr>
        <w:t>”文件中记录，如图10。</w:t>
      </w:r>
    </w:p>
    <w:p w14:paraId="4AAA0442" w14:textId="77777777" w:rsidR="009A06E6" w:rsidRPr="00B20224" w:rsidRDefault="009A06E6" w:rsidP="009A06E6">
      <w:pPr>
        <w:ind w:leftChars="100" w:left="210" w:firstLine="210"/>
        <w:jc w:val="center"/>
        <w:rPr>
          <w:rFonts w:ascii="宋体" w:eastAsia="宋体" w:hAnsi="宋体"/>
          <w:kern w:val="0"/>
          <w:sz w:val="18"/>
          <w:szCs w:val="20"/>
        </w:rPr>
      </w:pPr>
      <w:r>
        <w:rPr>
          <w:noProof/>
        </w:rPr>
        <w:drawing>
          <wp:inline distT="0" distB="0" distL="0" distR="0" wp14:anchorId="7772DFCF" wp14:editId="0D00F00E">
            <wp:extent cx="2977145" cy="30632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8658" cy="308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kern w:val="0"/>
          <w:sz w:val="18"/>
          <w:szCs w:val="20"/>
        </w:rPr>
        <w:t>（图10：日志记录）</w:t>
      </w:r>
    </w:p>
    <w:p w14:paraId="77724359" w14:textId="77777777" w:rsidR="009A06E6" w:rsidRDefault="009A06E6" w:rsidP="009A06E6">
      <w:pPr>
        <w:rPr>
          <w:rFonts w:ascii="宋体" w:eastAsia="宋体" w:hAnsi="宋体"/>
        </w:rPr>
      </w:pPr>
    </w:p>
    <w:p w14:paraId="758E9255" w14:textId="77777777" w:rsidR="009A06E6" w:rsidRPr="00A041DB" w:rsidRDefault="009A06E6" w:rsidP="009A06E6">
      <w:pPr>
        <w:rPr>
          <w:rFonts w:ascii="宋体" w:eastAsia="宋体" w:hAnsi="宋体"/>
          <w:b/>
          <w:bCs/>
        </w:rPr>
      </w:pPr>
      <w:r w:rsidRPr="00A041DB">
        <w:rPr>
          <w:rFonts w:ascii="宋体" w:eastAsia="宋体" w:hAnsi="宋体" w:hint="eastAsia"/>
          <w:b/>
          <w:bCs/>
        </w:rPr>
        <w:t>（</w:t>
      </w:r>
      <w:r>
        <w:rPr>
          <w:rFonts w:ascii="宋体" w:eastAsia="宋体" w:hAnsi="宋体" w:hint="eastAsia"/>
          <w:b/>
          <w:bCs/>
        </w:rPr>
        <w:t>三</w:t>
      </w:r>
      <w:r w:rsidRPr="00A041DB">
        <w:rPr>
          <w:rFonts w:ascii="宋体" w:eastAsia="宋体" w:hAnsi="宋体" w:hint="eastAsia"/>
          <w:b/>
          <w:bCs/>
        </w:rPr>
        <w:t>）</w:t>
      </w:r>
      <w:r>
        <w:rPr>
          <w:rFonts w:ascii="宋体" w:eastAsia="宋体" w:hAnsi="宋体" w:hint="eastAsia"/>
          <w:b/>
          <w:bCs/>
        </w:rPr>
        <w:t>更改目的地</w:t>
      </w:r>
    </w:p>
    <w:p w14:paraId="7990C162" w14:textId="77777777" w:rsidR="009A06E6" w:rsidRDefault="009A06E6" w:rsidP="009A06E6">
      <w:pPr>
        <w:ind w:left="21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点击右侧信息栏中目的地框下面的“更改”按钮，系统停止计时，进入更改目的地界面，用户通过点击地图中的城市选择新目的地，该城市上会出现“目的地”的提示图标。</w:t>
      </w:r>
    </w:p>
    <w:p w14:paraId="4157CC34" w14:textId="77777777" w:rsidR="009A06E6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选择好了目的地，点击“确认”按钮完成修改，回到常规界面，恢复计时。如选择的目的地与原目的地相同，则不重新生成方案，按原路线继续旅行；若与原目的地不同，则重新生成方案并显示给用户，如果用户选择的策略为限时最少风险策略，则还需输入新的限定时间。</w:t>
      </w:r>
    </w:p>
    <w:p w14:paraId="6041CD9E" w14:textId="77777777" w:rsidR="009A06E6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如果不想更改目的地了，点击“取消”按钮即可回到常规界面，恢复计时。</w:t>
      </w:r>
    </w:p>
    <w:p w14:paraId="577A015C" w14:textId="77777777" w:rsidR="009A06E6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bookmarkStart w:id="28" w:name="OLE_LINK4"/>
      <w:bookmarkStart w:id="29" w:name="OLE_LINK5"/>
      <w:r>
        <w:rPr>
          <w:rFonts w:ascii="宋体" w:eastAsia="宋体" w:hAnsi="宋体" w:hint="eastAsia"/>
        </w:rPr>
        <w:t>每次更改的信息都会被记录在日志中（记录形式类似于图15）。</w:t>
      </w:r>
    </w:p>
    <w:bookmarkEnd w:id="28"/>
    <w:bookmarkEnd w:id="29"/>
    <w:p w14:paraId="7E9313E3" w14:textId="77777777" w:rsidR="009A06E6" w:rsidRPr="00EA4CD4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示例（图11）：</w:t>
      </w:r>
    </w:p>
    <w:p w14:paraId="6B6EFA20" w14:textId="77777777" w:rsidR="009A06E6" w:rsidRDefault="009A06E6" w:rsidP="009A06E6">
      <w:pPr>
        <w:ind w:leftChars="100" w:left="210" w:firstLine="21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805F344" wp14:editId="17528206">
            <wp:extent cx="5274310" cy="28968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97D6" w14:textId="77777777" w:rsidR="009A06E6" w:rsidRDefault="009A06E6" w:rsidP="009A06E6">
      <w:pPr>
        <w:ind w:leftChars="100" w:left="210" w:firstLine="210"/>
        <w:jc w:val="center"/>
        <w:rPr>
          <w:rFonts w:ascii="宋体" w:eastAsia="宋体" w:hAnsi="宋体"/>
        </w:rPr>
      </w:pPr>
      <w:bookmarkStart w:id="30" w:name="OLE_LINK1"/>
      <w:r>
        <w:rPr>
          <w:rFonts w:ascii="宋体" w:eastAsia="宋体" w:hAnsi="宋体" w:hint="eastAsia"/>
          <w:sz w:val="18"/>
          <w:szCs w:val="20"/>
        </w:rPr>
        <w:t>（图11：更改目的地界面，</w:t>
      </w:r>
      <w:r w:rsidRPr="00EA4CD4">
        <w:rPr>
          <w:rFonts w:ascii="宋体" w:eastAsia="宋体" w:hAnsi="宋体" w:hint="eastAsia"/>
          <w:sz w:val="18"/>
          <w:szCs w:val="20"/>
        </w:rPr>
        <w:t>选择</w:t>
      </w:r>
      <w:r>
        <w:rPr>
          <w:rFonts w:ascii="宋体" w:eastAsia="宋体" w:hAnsi="宋体" w:hint="eastAsia"/>
          <w:sz w:val="18"/>
          <w:szCs w:val="20"/>
        </w:rPr>
        <w:t>西安</w:t>
      </w:r>
      <w:r w:rsidRPr="00EA4CD4">
        <w:rPr>
          <w:rFonts w:ascii="宋体" w:eastAsia="宋体" w:hAnsi="宋体" w:hint="eastAsia"/>
          <w:sz w:val="18"/>
          <w:szCs w:val="20"/>
        </w:rPr>
        <w:t>当</w:t>
      </w:r>
      <w:r>
        <w:rPr>
          <w:rFonts w:ascii="宋体" w:eastAsia="宋体" w:hAnsi="宋体" w:hint="eastAsia"/>
          <w:sz w:val="18"/>
          <w:szCs w:val="20"/>
        </w:rPr>
        <w:t>新目的</w:t>
      </w:r>
      <w:r w:rsidRPr="00EA4CD4">
        <w:rPr>
          <w:rFonts w:ascii="宋体" w:eastAsia="宋体" w:hAnsi="宋体" w:hint="eastAsia"/>
          <w:sz w:val="18"/>
          <w:szCs w:val="20"/>
        </w:rPr>
        <w:t>地，点击确认</w:t>
      </w:r>
      <w:r>
        <w:rPr>
          <w:rFonts w:ascii="宋体" w:eastAsia="宋体" w:hAnsi="宋体" w:hint="eastAsia"/>
          <w:sz w:val="18"/>
          <w:szCs w:val="20"/>
        </w:rPr>
        <w:t>重新生成路线）</w:t>
      </w:r>
    </w:p>
    <w:bookmarkEnd w:id="30"/>
    <w:p w14:paraId="6293AA1B" w14:textId="77777777" w:rsidR="009A06E6" w:rsidRDefault="009A06E6" w:rsidP="009A06E6">
      <w:pPr>
        <w:rPr>
          <w:rFonts w:ascii="宋体" w:eastAsia="宋体" w:hAnsi="宋体"/>
        </w:rPr>
      </w:pPr>
    </w:p>
    <w:p w14:paraId="55F1C4F2" w14:textId="77777777" w:rsidR="009A06E6" w:rsidRPr="00A041DB" w:rsidRDefault="009A06E6" w:rsidP="009A06E6">
      <w:pPr>
        <w:rPr>
          <w:rFonts w:ascii="宋体" w:eastAsia="宋体" w:hAnsi="宋体"/>
          <w:b/>
          <w:bCs/>
        </w:rPr>
      </w:pPr>
      <w:r w:rsidRPr="00A041DB">
        <w:rPr>
          <w:rFonts w:ascii="宋体" w:eastAsia="宋体" w:hAnsi="宋体" w:hint="eastAsia"/>
          <w:b/>
          <w:bCs/>
        </w:rPr>
        <w:t>（</w:t>
      </w:r>
      <w:r>
        <w:rPr>
          <w:rFonts w:ascii="宋体" w:eastAsia="宋体" w:hAnsi="宋体" w:hint="eastAsia"/>
          <w:b/>
          <w:bCs/>
        </w:rPr>
        <w:t>四</w:t>
      </w:r>
      <w:r w:rsidRPr="00A041DB">
        <w:rPr>
          <w:rFonts w:ascii="宋体" w:eastAsia="宋体" w:hAnsi="宋体" w:hint="eastAsia"/>
          <w:b/>
          <w:bCs/>
        </w:rPr>
        <w:t>）</w:t>
      </w:r>
      <w:r>
        <w:rPr>
          <w:rFonts w:ascii="宋体" w:eastAsia="宋体" w:hAnsi="宋体" w:hint="eastAsia"/>
          <w:b/>
          <w:bCs/>
        </w:rPr>
        <w:t>更改旅行策略</w:t>
      </w:r>
    </w:p>
    <w:p w14:paraId="371D4A69" w14:textId="77777777" w:rsidR="009A06E6" w:rsidRDefault="009A06E6" w:rsidP="009A06E6">
      <w:pPr>
        <w:ind w:left="21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点击右侧信息栏中策略选择框下面的“更改”按钮，系统停止计时，进入更改策略界面，用户通过点击选择新策略。</w:t>
      </w:r>
    </w:p>
    <w:p w14:paraId="79BC7775" w14:textId="77777777" w:rsidR="009A06E6" w:rsidRDefault="009A06E6" w:rsidP="009A06E6">
      <w:pPr>
        <w:ind w:left="21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如果选择好了旅行策略，点击“确认”按钮完成修改，回到常规界面，恢复计时。在以下情况下系统不会生成新路线，用户继续按照原路线旅行：</w:t>
      </w:r>
    </w:p>
    <w:p w14:paraId="4E3FB120" w14:textId="77777777" w:rsidR="009A06E6" w:rsidRDefault="009A06E6" w:rsidP="009A06E6">
      <w:pPr>
        <w:ind w:left="21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①用户只剩下最后一条路即可到达目的地且用户正在这条路上移动；</w:t>
      </w:r>
    </w:p>
    <w:p w14:paraId="7C7AE892" w14:textId="77777777" w:rsidR="009A06E6" w:rsidRDefault="009A06E6" w:rsidP="009A06E6">
      <w:pPr>
        <w:ind w:left="21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②用户已经到达了目的地；</w:t>
      </w:r>
    </w:p>
    <w:p w14:paraId="123921FA" w14:textId="77777777" w:rsidR="009A06E6" w:rsidRDefault="009A06E6" w:rsidP="009A06E6">
      <w:pPr>
        <w:ind w:left="21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③用户原策略为最少风险按策略/最少时间策略，选择的新方案与原方案相同；</w:t>
      </w:r>
    </w:p>
    <w:p w14:paraId="34D92DE4" w14:textId="77777777" w:rsidR="009A06E6" w:rsidRDefault="009A06E6" w:rsidP="009A06E6">
      <w:pPr>
        <w:ind w:left="21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④用户原策略为限时最少风险策略，新策略仍为这个策略且输入的限定时间与原限定时间相同，即到期时间相同。（注：若输入的限定时间与原限定时间不同，则即使不更改策略，也会重新制定方案）</w:t>
      </w:r>
    </w:p>
    <w:p w14:paraId="0AC254E7" w14:textId="77777777" w:rsidR="009A06E6" w:rsidRDefault="009A06E6" w:rsidP="009A06E6">
      <w:pPr>
        <w:ind w:left="21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其余情况系统会为该用户输出新的方案路线。</w:t>
      </w:r>
    </w:p>
    <w:p w14:paraId="5C3FE9EC" w14:textId="77777777" w:rsidR="009A06E6" w:rsidRDefault="009A06E6" w:rsidP="009A06E6">
      <w:pPr>
        <w:ind w:left="21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如果不想更改策略了，点击“取消”按钮即可回到常规界面，恢复计时。</w:t>
      </w:r>
    </w:p>
    <w:p w14:paraId="1AFDF1EE" w14:textId="77777777" w:rsidR="009A06E6" w:rsidRPr="00D62668" w:rsidRDefault="009A06E6" w:rsidP="009A06E6">
      <w:pPr>
        <w:ind w:leftChars="100" w:left="210" w:firstLineChars="20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每次更改的信息都会被记录在日志中（如图15）。</w:t>
      </w:r>
    </w:p>
    <w:p w14:paraId="1B370038" w14:textId="77777777" w:rsidR="009A06E6" w:rsidRDefault="009A06E6" w:rsidP="009A06E6">
      <w:pPr>
        <w:rPr>
          <w:rFonts w:ascii="宋体" w:eastAsia="宋体" w:hAnsi="宋体"/>
        </w:rPr>
      </w:pPr>
    </w:p>
    <w:p w14:paraId="28102622" w14:textId="77777777" w:rsidR="009A06E6" w:rsidRPr="00A041DB" w:rsidRDefault="009A06E6" w:rsidP="009A06E6">
      <w:pPr>
        <w:rPr>
          <w:rFonts w:ascii="宋体" w:eastAsia="宋体" w:hAnsi="宋体"/>
          <w:b/>
          <w:bCs/>
        </w:rPr>
      </w:pPr>
      <w:r w:rsidRPr="00A041DB">
        <w:rPr>
          <w:rFonts w:ascii="宋体" w:eastAsia="宋体" w:hAnsi="宋体" w:hint="eastAsia"/>
          <w:b/>
          <w:bCs/>
        </w:rPr>
        <w:t>（</w:t>
      </w:r>
      <w:r>
        <w:rPr>
          <w:rFonts w:ascii="宋体" w:eastAsia="宋体" w:hAnsi="宋体" w:hint="eastAsia"/>
          <w:b/>
          <w:bCs/>
        </w:rPr>
        <w:t>五</w:t>
      </w:r>
      <w:r w:rsidRPr="00A041DB">
        <w:rPr>
          <w:rFonts w:ascii="宋体" w:eastAsia="宋体" w:hAnsi="宋体" w:hint="eastAsia"/>
          <w:b/>
          <w:bCs/>
        </w:rPr>
        <w:t>）</w:t>
      </w:r>
      <w:r>
        <w:rPr>
          <w:rFonts w:ascii="宋体" w:eastAsia="宋体" w:hAnsi="宋体" w:hint="eastAsia"/>
          <w:b/>
          <w:bCs/>
        </w:rPr>
        <w:t>查询乘客信息</w:t>
      </w:r>
    </w:p>
    <w:p w14:paraId="0E93AC43" w14:textId="77777777" w:rsidR="009A06E6" w:rsidRDefault="009A06E6" w:rsidP="009A06E6">
      <w:pPr>
        <w:ind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点击乘客表中的序号即可查询相应乘客的信息，其文字信息在右侧信息栏中显示，旅客实时动态信息在地图中显示。当前查询的乘客在乘客表中会用红色字体标出。</w:t>
      </w:r>
    </w:p>
    <w:p w14:paraId="52444BDF" w14:textId="77777777" w:rsidR="009A06E6" w:rsidRDefault="009A06E6" w:rsidP="009A06E6">
      <w:pPr>
        <w:ind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当乘客处于静止状态（即“等待出发中”或“到达目的地”状态）时，在地图中以人物的形象显示，人物所在位置为乘客当前所在城市。（如图12）</w:t>
      </w:r>
    </w:p>
    <w:p w14:paraId="211F996F" w14:textId="77777777" w:rsidR="009A06E6" w:rsidRDefault="009A06E6" w:rsidP="009A06E6">
      <w:pPr>
        <w:ind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当乘客处于移动状态（即“路途移动中”状态）时，在地图中以乘客当前所乘坐的交通工具的形象显示，其位置随时间的迁移而实时变化更新，表示当前移动到路线的哪个部位了。（如图13）</w:t>
      </w:r>
    </w:p>
    <w:p w14:paraId="544DEE9F" w14:textId="77777777" w:rsidR="009A06E6" w:rsidRPr="00A041DB" w:rsidRDefault="009A06E6" w:rsidP="009A06E6">
      <w:pPr>
        <w:ind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地图上的灰线表示最佳旅行方案中乘客已经完成的路线，蓝线表示乘客正在移动或即将移动的路线。类似的，右侧信息栏中的路线灰色字体打印的路线为乘客已经完成的路线，蓝色字体打印的路线为乘客正在移动或即将移动的路线。</w:t>
      </w:r>
    </w:p>
    <w:p w14:paraId="4CC8258C" w14:textId="77777777" w:rsidR="009A06E6" w:rsidRDefault="009A06E6" w:rsidP="009A06E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5352DFA5" wp14:editId="2D5A9103">
            <wp:extent cx="6096000" cy="3348176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2129" cy="336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5941" w14:textId="77777777" w:rsidR="009A06E6" w:rsidRDefault="009A06E6" w:rsidP="009A06E6">
      <w:pPr>
        <w:ind w:leftChars="100" w:left="210" w:firstLine="21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  <w:sz w:val="18"/>
          <w:szCs w:val="20"/>
        </w:rPr>
        <w:t>（图12：乘客静止状态时的查询界面</w:t>
      </w:r>
      <w:bookmarkStart w:id="31" w:name="OLE_LINK2"/>
      <w:bookmarkStart w:id="32" w:name="OLE_LINK3"/>
      <w:r>
        <w:rPr>
          <w:rFonts w:ascii="宋体" w:eastAsia="宋体" w:hAnsi="宋体" w:hint="eastAsia"/>
          <w:sz w:val="18"/>
          <w:szCs w:val="20"/>
        </w:rPr>
        <w:t>，该乘客序号为2</w:t>
      </w:r>
      <w:bookmarkEnd w:id="31"/>
      <w:bookmarkEnd w:id="32"/>
      <w:r>
        <w:rPr>
          <w:rFonts w:ascii="宋体" w:eastAsia="宋体" w:hAnsi="宋体" w:hint="eastAsia"/>
          <w:sz w:val="18"/>
          <w:szCs w:val="20"/>
        </w:rPr>
        <w:t>）</w:t>
      </w:r>
    </w:p>
    <w:p w14:paraId="264DF3F2" w14:textId="77777777" w:rsidR="009A06E6" w:rsidRPr="00106CF7" w:rsidRDefault="009A06E6" w:rsidP="009A06E6">
      <w:pPr>
        <w:rPr>
          <w:rFonts w:ascii="宋体" w:eastAsia="宋体" w:hAnsi="宋体"/>
        </w:rPr>
      </w:pPr>
    </w:p>
    <w:p w14:paraId="179462E2" w14:textId="77777777" w:rsidR="009A06E6" w:rsidRDefault="009A06E6" w:rsidP="009A06E6">
      <w:pPr>
        <w:rPr>
          <w:rFonts w:ascii="宋体" w:eastAsia="宋体" w:hAnsi="宋体"/>
        </w:rPr>
      </w:pPr>
      <w:r w:rsidRPr="002D059E">
        <w:rPr>
          <w:noProof/>
        </w:rPr>
        <w:drawing>
          <wp:inline distT="0" distB="0" distL="0" distR="0" wp14:anchorId="0679F24A" wp14:editId="0F50BE54">
            <wp:extent cx="6096000" cy="3348176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8174" cy="336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3505" w14:textId="77777777" w:rsidR="009A06E6" w:rsidRDefault="009A06E6" w:rsidP="009A06E6">
      <w:pPr>
        <w:ind w:leftChars="100" w:left="210" w:firstLine="210"/>
        <w:jc w:val="center"/>
        <w:rPr>
          <w:rFonts w:ascii="宋体" w:eastAsia="宋体" w:hAnsi="宋体"/>
        </w:rPr>
      </w:pPr>
      <w:bookmarkStart w:id="33" w:name="OLE_LINK31"/>
      <w:bookmarkStart w:id="34" w:name="OLE_LINK34"/>
      <w:r>
        <w:rPr>
          <w:rFonts w:ascii="宋体" w:eastAsia="宋体" w:hAnsi="宋体" w:hint="eastAsia"/>
          <w:sz w:val="18"/>
          <w:szCs w:val="20"/>
        </w:rPr>
        <w:t>（图13：乘客移动状态时的查询界面，该乘客序号为2）</w:t>
      </w:r>
    </w:p>
    <w:bookmarkEnd w:id="33"/>
    <w:bookmarkEnd w:id="34"/>
    <w:p w14:paraId="13D8CE25" w14:textId="77777777" w:rsidR="009A06E6" w:rsidRDefault="009A06E6" w:rsidP="009A06E6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每次查询的结果都会被记录在日志中，当前查询旅客信息的变化也会被记录。</w:t>
      </w:r>
    </w:p>
    <w:p w14:paraId="7F69264C" w14:textId="77777777" w:rsidR="009A06E6" w:rsidRDefault="009A06E6" w:rsidP="009A06E6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查询的日志记录的信息如图14：</w:t>
      </w:r>
    </w:p>
    <w:p w14:paraId="7FEF2F09" w14:textId="77777777" w:rsidR="009A06E6" w:rsidRDefault="009A06E6" w:rsidP="009A06E6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7A24DE5" wp14:editId="18931892">
            <wp:extent cx="5274310" cy="20802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6F2C" w14:textId="77777777" w:rsidR="009A06E6" w:rsidRDefault="009A06E6" w:rsidP="009A06E6">
      <w:pPr>
        <w:ind w:leftChars="100" w:left="210" w:firstLine="21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  <w:sz w:val="18"/>
          <w:szCs w:val="20"/>
        </w:rPr>
        <w:t>（图1</w:t>
      </w:r>
      <w:r>
        <w:rPr>
          <w:rFonts w:ascii="宋体" w:eastAsia="宋体" w:hAnsi="宋体"/>
          <w:sz w:val="18"/>
          <w:szCs w:val="20"/>
        </w:rPr>
        <w:t>4</w:t>
      </w:r>
      <w:r>
        <w:rPr>
          <w:rFonts w:ascii="宋体" w:eastAsia="宋体" w:hAnsi="宋体" w:hint="eastAsia"/>
          <w:sz w:val="18"/>
          <w:szCs w:val="20"/>
        </w:rPr>
        <w:t>：乘客静止/移动状态时的查询日志）</w:t>
      </w:r>
    </w:p>
    <w:p w14:paraId="2A71AB0D" w14:textId="77777777" w:rsidR="009A06E6" w:rsidRPr="00063A71" w:rsidRDefault="009A06E6" w:rsidP="009A06E6">
      <w:pPr>
        <w:rPr>
          <w:rFonts w:ascii="宋体" w:eastAsia="宋体" w:hAnsi="宋体"/>
        </w:rPr>
      </w:pPr>
    </w:p>
    <w:p w14:paraId="65BBD0CF" w14:textId="77777777" w:rsidR="009A06E6" w:rsidRDefault="009A06E6" w:rsidP="009A06E6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E224C5D" wp14:editId="64D875E2">
            <wp:extent cx="3138532" cy="2278380"/>
            <wp:effectExtent l="0" t="0" r="508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4271" cy="22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9327" w14:textId="77777777" w:rsidR="009A06E6" w:rsidRDefault="009A06E6" w:rsidP="009A06E6">
      <w:pPr>
        <w:ind w:leftChars="100" w:left="210" w:firstLine="21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  <w:sz w:val="18"/>
          <w:szCs w:val="20"/>
        </w:rPr>
        <w:t>（图1</w:t>
      </w:r>
      <w:r>
        <w:rPr>
          <w:rFonts w:ascii="宋体" w:eastAsia="宋体" w:hAnsi="宋体"/>
          <w:sz w:val="18"/>
          <w:szCs w:val="20"/>
        </w:rPr>
        <w:t>5</w:t>
      </w:r>
      <w:r>
        <w:rPr>
          <w:rFonts w:ascii="宋体" w:eastAsia="宋体" w:hAnsi="宋体" w:hint="eastAsia"/>
          <w:sz w:val="18"/>
          <w:szCs w:val="20"/>
        </w:rPr>
        <w:t>：乘客更改旅行方案时的界面）</w:t>
      </w:r>
    </w:p>
    <w:p w14:paraId="3B8825F8" w14:textId="77777777" w:rsidR="009A06E6" w:rsidRPr="00063A71" w:rsidRDefault="009A06E6" w:rsidP="009A06E6">
      <w:pPr>
        <w:rPr>
          <w:rFonts w:ascii="宋体" w:eastAsia="宋体" w:hAnsi="宋体"/>
        </w:rPr>
      </w:pPr>
    </w:p>
    <w:p w14:paraId="615BA76B" w14:textId="77777777" w:rsidR="00E73BDC" w:rsidRPr="009A06E6" w:rsidRDefault="00E73BDC"/>
    <w:sectPr w:rsidR="00E73BDC" w:rsidRPr="009A06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6E6"/>
    <w:rsid w:val="009A06E6"/>
    <w:rsid w:val="00E73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935E3"/>
  <w15:chartTrackingRefBased/>
  <w15:docId w15:val="{F6FAA8A4-FCDA-4DCF-AA39-28742865A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06E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503</Words>
  <Characters>2870</Characters>
  <Application>Microsoft Office Word</Application>
  <DocSecurity>0</DocSecurity>
  <Lines>23</Lines>
  <Paragraphs>6</Paragraphs>
  <ScaleCrop>false</ScaleCrop>
  <Company/>
  <LinksUpToDate>false</LinksUpToDate>
  <CharactersWithSpaces>3367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</dc:creator>
  <cp:keywords/>
  <dc:description/>
  <cp:lastModifiedBy>Jessica Z</cp:lastModifiedBy>
  <cp:revision>1</cp:revision>
  <dcterms:created xsi:type="dcterms:W3CDTF">2020-07-03T05:03:00Z</dcterms:created>
  <dcterms:modified xsi:type="dcterms:W3CDTF">2020-07-03T05:05:00Z</dcterms:modified>
</cp:coreProperties>
</file>